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03C3E342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proofErr w:type="spellStart"/>
      <w:r w:rsidR="001D5BDD">
        <w:t>Öğr</w:t>
      </w:r>
      <w:proofErr w:type="spellEnd"/>
      <w:r w:rsidR="001D5BDD">
        <w:t>.</w:t>
      </w:r>
      <w:r w:rsidR="00CC0230">
        <w:t xml:space="preserve"> </w:t>
      </w:r>
      <w:r w:rsidR="00CC0230" w:rsidRPr="000E5C8F">
        <w:t>Gör</w:t>
      </w:r>
      <w:r w:rsidR="000E5C8F" w:rsidRPr="000E5C8F">
        <w:t xml:space="preserve">. </w:t>
      </w:r>
      <w:r w:rsidR="00BC3DDE" w:rsidRPr="00BC3DDE">
        <w:rPr>
          <w:rFonts w:cs="Times New Roman"/>
          <w:szCs w:val="24"/>
        </w:rPr>
        <w:t>Ayşe Kübra KARABULUT</w:t>
      </w:r>
    </w:p>
    <w:p w14:paraId="093B8005" w14:textId="387E7A14" w:rsidR="001D5BDD" w:rsidRPr="001D5BDD" w:rsidRDefault="00522BD2" w:rsidP="001D5BDD">
      <w:pPr>
        <w:pStyle w:val="GvdeMetni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BC3DDE">
        <w:t>Atatürk Üniversitesi</w:t>
      </w:r>
      <w:r w:rsidR="007D03C9" w:rsidRPr="007D03C9">
        <w:t xml:space="preserve"> </w:t>
      </w:r>
      <w:r w:rsidR="001D5BDD" w:rsidRPr="001D5BDD">
        <w:t>Adalet Meslek Yüksekokulu </w:t>
      </w:r>
      <w:r w:rsidR="00BC3DDE">
        <w:t>Hukuk Bölümü</w:t>
      </w:r>
    </w:p>
    <w:p w14:paraId="09A4A631" w14:textId="4AAB01E7" w:rsidR="00522BD2" w:rsidRDefault="00522BD2" w:rsidP="00522BD2">
      <w:pPr>
        <w:pStyle w:val="GvdeMetni"/>
        <w:spacing w:line="360" w:lineRule="auto"/>
      </w:pP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31473530" w:rsidR="00BA1DEB" w:rsidRDefault="00BA1DEB" w:rsidP="00BC3DDE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BC3DDE" w:rsidRPr="00BC3DDE">
        <w:t>Türk Medeni Kanunu'nun 162. ve 163. Maddelerine Dayanılarak Açılan Boşanma Davaları</w:t>
      </w:r>
      <w:r w:rsidR="00BC3DDE">
        <w:t xml:space="preserve"> </w:t>
      </w:r>
      <w:r w:rsidR="007D7DD0">
        <w:t>(Yıl:20</w:t>
      </w:r>
      <w:r w:rsidR="00BC3DDE">
        <w:t>18</w:t>
      </w:r>
      <w:r w:rsidR="007D7DD0">
        <w:t>)</w:t>
      </w:r>
    </w:p>
    <w:p w14:paraId="19C5FAEE" w14:textId="5F130FD0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BC3DDE" w:rsidRPr="00BC3DDE">
        <w:t xml:space="preserve">Doç. Dr. Metin </w:t>
      </w:r>
      <w:r w:rsidR="00BC3DDE" w:rsidRPr="00BC3DDE">
        <w:t>İKİZLER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79CBD685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A6245E">
        <w:t xml:space="preserve"> </w:t>
      </w:r>
      <w:r w:rsidR="00BC3DDE">
        <w:t xml:space="preserve">Atatürk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26D4C36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BC3DDE" w:rsidRPr="00BC3DDE">
        <w:t>Medeni Usul Hukukunda Koruma Amacıyla Özgürlüğün Kısıtlanması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7850F3F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1D5BDD">
        <w:t>Devam ediyor.</w:t>
      </w:r>
    </w:p>
    <w:p w14:paraId="440CC283" w14:textId="7FD02F0A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BC3DDE">
        <w:t xml:space="preserve">Akdeniz </w:t>
      </w:r>
      <w:r w:rsidR="001D5BDD">
        <w:t xml:space="preserve">Üniversitesi </w:t>
      </w:r>
      <w:r w:rsidR="001D5BDD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D92696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23AB" w14:textId="77777777" w:rsidR="00D92696" w:rsidRDefault="00D92696" w:rsidP="00EE74CE">
      <w:pPr>
        <w:spacing w:after="0" w:line="240" w:lineRule="auto"/>
      </w:pPr>
      <w:r>
        <w:separator/>
      </w:r>
    </w:p>
  </w:endnote>
  <w:endnote w:type="continuationSeparator" w:id="0">
    <w:p w14:paraId="19C2EA1B" w14:textId="77777777" w:rsidR="00D92696" w:rsidRDefault="00D92696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4601" w14:textId="77777777" w:rsidR="00D92696" w:rsidRDefault="00D92696" w:rsidP="00EE74CE">
      <w:pPr>
        <w:spacing w:after="0" w:line="240" w:lineRule="auto"/>
      </w:pPr>
      <w:r>
        <w:separator/>
      </w:r>
    </w:p>
  </w:footnote>
  <w:footnote w:type="continuationSeparator" w:id="0">
    <w:p w14:paraId="3EAF0DBD" w14:textId="77777777" w:rsidR="00D92696" w:rsidRDefault="00D92696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359A"/>
    <w:rsid w:val="00176A22"/>
    <w:rsid w:val="001A2911"/>
    <w:rsid w:val="001B2C01"/>
    <w:rsid w:val="001D5BDD"/>
    <w:rsid w:val="001E7DE7"/>
    <w:rsid w:val="002004B2"/>
    <w:rsid w:val="002039F6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03C9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5D0"/>
    <w:rsid w:val="009F66B0"/>
    <w:rsid w:val="00A00CFE"/>
    <w:rsid w:val="00A031B6"/>
    <w:rsid w:val="00A05A63"/>
    <w:rsid w:val="00A21FB5"/>
    <w:rsid w:val="00A34753"/>
    <w:rsid w:val="00A352BF"/>
    <w:rsid w:val="00A36D08"/>
    <w:rsid w:val="00A42546"/>
    <w:rsid w:val="00A54CCC"/>
    <w:rsid w:val="00A6245E"/>
    <w:rsid w:val="00AB0DE6"/>
    <w:rsid w:val="00AB5E73"/>
    <w:rsid w:val="00AE7DF7"/>
    <w:rsid w:val="00B04748"/>
    <w:rsid w:val="00B642B3"/>
    <w:rsid w:val="00B64321"/>
    <w:rsid w:val="00BA1DEB"/>
    <w:rsid w:val="00BB71FA"/>
    <w:rsid w:val="00BC3DDE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2696"/>
    <w:rsid w:val="00D9512D"/>
    <w:rsid w:val="00DA3241"/>
    <w:rsid w:val="00DD4755"/>
    <w:rsid w:val="00E218A8"/>
    <w:rsid w:val="00E73FDB"/>
    <w:rsid w:val="00E776DF"/>
    <w:rsid w:val="00E944B1"/>
    <w:rsid w:val="00E95692"/>
    <w:rsid w:val="00EC7CBA"/>
    <w:rsid w:val="00EE74CE"/>
    <w:rsid w:val="00EF270C"/>
    <w:rsid w:val="00F30C9A"/>
    <w:rsid w:val="00F33399"/>
    <w:rsid w:val="00F424DF"/>
    <w:rsid w:val="00F64AFF"/>
    <w:rsid w:val="00F66E78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49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355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069">
          <w:marLeft w:val="900"/>
          <w:marRight w:val="225"/>
          <w:marTop w:val="150"/>
          <w:marBottom w:val="0"/>
          <w:divBdr>
            <w:top w:val="single" w:sz="2" w:space="4" w:color="DFDFDF"/>
            <w:left w:val="single" w:sz="2" w:space="4" w:color="DFDFDF"/>
            <w:bottom w:val="single" w:sz="2" w:space="4" w:color="DFDFDF"/>
            <w:right w:val="single" w:sz="2" w:space="4" w:color="DFDFDF"/>
          </w:divBdr>
          <w:divsChild>
            <w:div w:id="16693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79</cp:revision>
  <cp:lastPrinted>2015-10-06T13:23:00Z</cp:lastPrinted>
  <dcterms:created xsi:type="dcterms:W3CDTF">2015-08-07T12:00:00Z</dcterms:created>
  <dcterms:modified xsi:type="dcterms:W3CDTF">2024-04-18T19:23:00Z</dcterms:modified>
</cp:coreProperties>
</file>